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C6E19" w:rsidTr="00965698">
        <w:tc>
          <w:tcPr>
            <w:tcW w:w="9571" w:type="dxa"/>
          </w:tcPr>
          <w:p w:rsidR="006C6E19" w:rsidRDefault="00733DE3">
            <w:bookmarkStart w:id="0" w:name="_GoBack"/>
            <w:r>
              <w:rPr>
                <w:noProof/>
                <w:lang w:eastAsia="it-IT"/>
              </w:rPr>
              <w:drawing>
                <wp:inline distT="0" distB="0" distL="0" distR="0">
                  <wp:extent cx="4572000" cy="1114922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scana_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796" cy="111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C6E19" w:rsidTr="00965698">
        <w:tc>
          <w:tcPr>
            <w:tcW w:w="9571" w:type="dxa"/>
          </w:tcPr>
          <w:p w:rsidR="006C6E19" w:rsidRDefault="006C6E19"/>
        </w:tc>
      </w:tr>
      <w:tr w:rsidR="006C6E19" w:rsidRPr="006C6E19" w:rsidTr="00965698">
        <w:trPr>
          <w:trHeight w:val="542"/>
        </w:trPr>
        <w:tc>
          <w:tcPr>
            <w:tcW w:w="9571" w:type="dxa"/>
            <w:shd w:val="clear" w:color="auto" w:fill="FFC000"/>
            <w:vAlign w:val="center"/>
          </w:tcPr>
          <w:p w:rsidR="006C6E19" w:rsidRPr="006C6E19" w:rsidRDefault="00AF33CF" w:rsidP="00AF33C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INFORMATIVA OTTOBRE 2018</w:t>
            </w:r>
          </w:p>
        </w:tc>
      </w:tr>
      <w:tr w:rsidR="006C6E19" w:rsidTr="00965698">
        <w:tc>
          <w:tcPr>
            <w:tcW w:w="9571" w:type="dxa"/>
          </w:tcPr>
          <w:p w:rsidR="006C6E19" w:rsidRDefault="006C6E19"/>
        </w:tc>
      </w:tr>
      <w:tr w:rsidR="00AF33CF" w:rsidRPr="006C6E19" w:rsidTr="00965698">
        <w:tc>
          <w:tcPr>
            <w:tcW w:w="9571" w:type="dxa"/>
          </w:tcPr>
          <w:p w:rsidR="00AF33CF" w:rsidRPr="00C4094B" w:rsidRDefault="00AF33CF" w:rsidP="00520973">
            <w:r w:rsidRPr="00C4094B">
              <w:t xml:space="preserve">Cari Soci e Amici, alcuni aggiornamenti sulla attività </w:t>
            </w:r>
            <w:r w:rsidRPr="00C4094B">
              <w:rPr>
                <w:b/>
              </w:rPr>
              <w:t>ACOI Toscana</w:t>
            </w:r>
            <w:r w:rsidRPr="00C4094B">
              <w:t xml:space="preserve">. </w:t>
            </w:r>
          </w:p>
          <w:p w:rsidR="00AF33CF" w:rsidRPr="00C4094B" w:rsidRDefault="00AF33CF" w:rsidP="00520973">
            <w:r w:rsidRPr="00C4094B">
              <w:t xml:space="preserve">Dopo l’importante successo del Congresso Regionale di Pistoia del giugno scorso in cui la sessione sulla Legge Gelli è stata seguita da più di 100 colleghi, l’attività è ripresa dopo la pausa estiva con l’incontro, svoltosi il </w:t>
            </w:r>
            <w:r w:rsidRPr="00C4094B">
              <w:rPr>
                <w:b/>
              </w:rPr>
              <w:t>10 settembre</w:t>
            </w:r>
            <w:r w:rsidRPr="00C4094B">
              <w:t xml:space="preserve"> in ESTAR,  del </w:t>
            </w:r>
            <w:r w:rsidRPr="00C4094B">
              <w:rPr>
                <w:b/>
              </w:rPr>
              <w:t>tavolo tecnico</w:t>
            </w:r>
            <w:r w:rsidRPr="00C4094B">
              <w:t xml:space="preserve"> composto da rappresentanze qualificate dei chirurghi delle aziende toscane e della Direzione ESTAR (dr.ssa Piovi e </w:t>
            </w:r>
            <w:proofErr w:type="spellStart"/>
            <w:r w:rsidRPr="00C4094B">
              <w:t>Racheli</w:t>
            </w:r>
            <w:proofErr w:type="spellEnd"/>
            <w:r w:rsidRPr="00C4094B">
              <w:t>). Gli argomenti trattati sono stati vari, in particolare è stato fatto il punto sula situazione delle gare di appalto in corso e sulle modalità di interazione tra chirurghi e rappresentanti insediati nelle c</w:t>
            </w:r>
            <w:r w:rsidR="00965698">
              <w:t>ommissioni ed</w:t>
            </w:r>
            <w:r w:rsidRPr="00C4094B">
              <w:t xml:space="preserve"> è stato ribadit</w:t>
            </w:r>
            <w:r>
              <w:t xml:space="preserve">o </w:t>
            </w:r>
            <w:r w:rsidRPr="00C4094B">
              <w:t xml:space="preserve">il ruolo essenziale della condivisione di idee e proposte, pur nel rispetto della trasparenza e della autonomia dei commissari. E’ stata anche ribadita la necessità di definire un metodo più snello per la composizione delle commissioni di gara: si propone di  superare il sorteggio con un accordo di </w:t>
            </w:r>
            <w:proofErr w:type="spellStart"/>
            <w:r w:rsidRPr="00C4094B">
              <w:t>AV</w:t>
            </w:r>
            <w:proofErr w:type="spellEnd"/>
            <w:r w:rsidRPr="00C4094B">
              <w:t xml:space="preserve">. </w:t>
            </w:r>
            <w:r w:rsidR="00965698">
              <w:t>E’ stato altresì discusso il tema dell’aggiornamento e dell’innovazione tecnologica. E’ stato infine fissato un nuovo incontro per il prossimo 19 Novembre</w:t>
            </w:r>
            <w:r w:rsidRPr="00C4094B">
              <w:t xml:space="preserve">  </w:t>
            </w:r>
          </w:p>
          <w:p w:rsidR="00AF33CF" w:rsidRDefault="00AF33CF" w:rsidP="00520973">
            <w:r>
              <w:t xml:space="preserve">Il </w:t>
            </w:r>
            <w:r w:rsidRPr="0049017A">
              <w:rPr>
                <w:b/>
              </w:rPr>
              <w:t>25 settembre</w:t>
            </w:r>
            <w:r>
              <w:t xml:space="preserve"> si è svolta </w:t>
            </w:r>
            <w:r w:rsidRPr="0049017A">
              <w:rPr>
                <w:b/>
              </w:rPr>
              <w:t xml:space="preserve">a Roma </w:t>
            </w:r>
            <w:r>
              <w:t xml:space="preserve">la riunione dei </w:t>
            </w:r>
            <w:r w:rsidRPr="0049017A">
              <w:rPr>
                <w:b/>
              </w:rPr>
              <w:t xml:space="preserve">coordinatori regionali ACOI </w:t>
            </w:r>
            <w:r>
              <w:t xml:space="preserve">alla presenza del Presidente nazionale </w:t>
            </w:r>
            <w:r w:rsidRPr="00EF1970">
              <w:rPr>
                <w:b/>
              </w:rPr>
              <w:t>Piero Marini</w:t>
            </w:r>
            <w:r>
              <w:t>. Sono stati trattati i seguenti argomenti:</w:t>
            </w:r>
          </w:p>
          <w:p w:rsidR="00AF33CF" w:rsidRDefault="00AF33CF" w:rsidP="00AF33CF">
            <w:pPr>
              <w:pStyle w:val="Paragrafoelenco"/>
              <w:numPr>
                <w:ilvl w:val="0"/>
                <w:numId w:val="1"/>
              </w:numPr>
            </w:pPr>
            <w:r>
              <w:t xml:space="preserve">La dr.ssa </w:t>
            </w:r>
            <w:proofErr w:type="spellStart"/>
            <w:r>
              <w:t>Vischini</w:t>
            </w:r>
            <w:proofErr w:type="spellEnd"/>
            <w:r>
              <w:t xml:space="preserve"> ha fatto il resoconto degli </w:t>
            </w:r>
            <w:r w:rsidRPr="00C4094B">
              <w:rPr>
                <w:b/>
              </w:rPr>
              <w:t>eventi formativi</w:t>
            </w:r>
            <w:r>
              <w:t xml:space="preserve"> sino ad oggi eseguiti nelle varie Regioni. In Toscana abbiamo concluso ad oggi 1 evento sui tre inseriti nel Piano Formativo: il Regionale congiunto </w:t>
            </w:r>
            <w:proofErr w:type="spellStart"/>
            <w:r>
              <w:t>Toscana-Umbria</w:t>
            </w:r>
            <w:proofErr w:type="spellEnd"/>
            <w:r>
              <w:t xml:space="preserve"> del giugno scorso; il prossimo </w:t>
            </w:r>
            <w:r w:rsidRPr="00C4094B">
              <w:rPr>
                <w:b/>
              </w:rPr>
              <w:t>14 Dicembre</w:t>
            </w:r>
            <w:r>
              <w:t xml:space="preserve"> si svolgerà il secondo </w:t>
            </w:r>
            <w:r w:rsidRPr="00C4094B">
              <w:rPr>
                <w:b/>
              </w:rPr>
              <w:t>evento ACOI Toscano</w:t>
            </w:r>
            <w:r>
              <w:t xml:space="preserve">, organizzato </w:t>
            </w:r>
            <w:r w:rsidRPr="00C4094B">
              <w:rPr>
                <w:b/>
              </w:rPr>
              <w:t>a Pisa</w:t>
            </w:r>
            <w:r>
              <w:t xml:space="preserve"> dall’amico </w:t>
            </w:r>
            <w:r w:rsidRPr="00C4094B">
              <w:rPr>
                <w:b/>
              </w:rPr>
              <w:t xml:space="preserve">Piero </w:t>
            </w:r>
            <w:proofErr w:type="spellStart"/>
            <w:r w:rsidRPr="00C4094B">
              <w:rPr>
                <w:b/>
              </w:rPr>
              <w:t>Buccianti</w:t>
            </w:r>
            <w:proofErr w:type="spellEnd"/>
            <w:r>
              <w:t xml:space="preserve">, dal titolo </w:t>
            </w:r>
            <w:r w:rsidRPr="00C4094B">
              <w:rPr>
                <w:b/>
              </w:rPr>
              <w:t>“La chirurgia del tumore colo-rettale: misurarla per riorganizzarla?”</w:t>
            </w:r>
            <w:r>
              <w:t xml:space="preserve">. Ovviamente sarete tutti invitati! Non riusciremo invece ad effettuare il terzo evento previsto a Grosseto, per difficoltà organizzative locali. Abbiamo poi concordato col Coordinatore ACOI Umbria Marsilio </w:t>
            </w:r>
            <w:proofErr w:type="spellStart"/>
            <w:r>
              <w:t>Francucci</w:t>
            </w:r>
            <w:proofErr w:type="spellEnd"/>
            <w:r>
              <w:t xml:space="preserve"> di effettuare </w:t>
            </w:r>
            <w:r w:rsidRPr="00C4094B">
              <w:rPr>
                <w:b/>
              </w:rPr>
              <w:t xml:space="preserve">il Regionale congiunto </w:t>
            </w:r>
            <w:proofErr w:type="spellStart"/>
            <w:r>
              <w:rPr>
                <w:b/>
              </w:rPr>
              <w:t>Toscana-Umbria</w:t>
            </w:r>
            <w:proofErr w:type="spellEnd"/>
            <w:r>
              <w:rPr>
                <w:b/>
              </w:rPr>
              <w:t xml:space="preserve"> </w:t>
            </w:r>
            <w:r w:rsidRPr="00C4094B">
              <w:rPr>
                <w:b/>
              </w:rPr>
              <w:t>2019 per la prima volta in Umbria</w:t>
            </w:r>
            <w:r>
              <w:t xml:space="preserve">! La sede sarà ovviamente scelta tra le città più facilmente raggiungibili per consentire a noi toscani di partecipare in gran numero, come abbiamo sempre fatto!  Per il </w:t>
            </w:r>
            <w:r w:rsidRPr="00C4094B">
              <w:rPr>
                <w:b/>
              </w:rPr>
              <w:t>Piano Formativo 2019</w:t>
            </w:r>
            <w:r>
              <w:t xml:space="preserve"> vi invito a formulare </w:t>
            </w:r>
            <w:r w:rsidRPr="00C4094B">
              <w:rPr>
                <w:b/>
              </w:rPr>
              <w:t>proposte di congressi ed eventi</w:t>
            </w:r>
            <w:r>
              <w:t xml:space="preserve">  (da inserire nel PF nazionale). Al momento ci sono già 2 eventi proposti: 1. corso di sutura laparoscopica (2^ edizione) per giovani chirurghi (Pistoia); 2. Urgenza laparoscopiche (Poggibonsi)</w:t>
            </w:r>
          </w:p>
          <w:p w:rsidR="00AF33CF" w:rsidRDefault="00AF33CF" w:rsidP="00AF33CF">
            <w:pPr>
              <w:pStyle w:val="Paragrafoelenco"/>
              <w:numPr>
                <w:ilvl w:val="0"/>
                <w:numId w:val="1"/>
              </w:numPr>
            </w:pPr>
            <w:r w:rsidRPr="00C4094B">
              <w:rPr>
                <w:b/>
              </w:rPr>
              <w:t>Censimento iscritti</w:t>
            </w:r>
            <w:r>
              <w:t xml:space="preserve">: è stata ribadita la necessità di recuperare molti </w:t>
            </w:r>
            <w:r w:rsidRPr="00244584">
              <w:rPr>
                <w:b/>
              </w:rPr>
              <w:t>iscritti non in regola con le quote associative</w:t>
            </w:r>
            <w:r>
              <w:t>. Ho già inviato una mail agli iscritti 'morosi' per il 2018 e cercherò, per quanto possibile, di contattarli via telefono. Ribadisco altresì l’importanza fondamentale dell’iscrizione tramite azienda; chi vuole regolarizzare le quote può anche contattarmi direttamente o per mail; chiedo a tutti voi di farvi interpreti di questa esigenza, essenziale per aumentare la forza della nostra ASSOCIAZIONE!</w:t>
            </w:r>
          </w:p>
          <w:p w:rsidR="00AF33CF" w:rsidRDefault="00AF33CF" w:rsidP="00AF33CF">
            <w:pPr>
              <w:pStyle w:val="Paragrafoelenco"/>
              <w:numPr>
                <w:ilvl w:val="0"/>
                <w:numId w:val="1"/>
              </w:numPr>
            </w:pPr>
            <w:r w:rsidRPr="00C4094B">
              <w:rPr>
                <w:b/>
              </w:rPr>
              <w:t>Tutela legale ed assistenza stragiudiziale</w:t>
            </w:r>
            <w:r>
              <w:t xml:space="preserve">. È stata presentata nuovamente dall'avvocato </w:t>
            </w:r>
            <w:proofErr w:type="spellStart"/>
            <w:r>
              <w:t>Vania</w:t>
            </w:r>
            <w:proofErr w:type="spellEnd"/>
            <w:r>
              <w:t xml:space="preserve"> </w:t>
            </w:r>
            <w:proofErr w:type="spellStart"/>
            <w:r>
              <w:t>Cirese</w:t>
            </w:r>
            <w:proofErr w:type="spellEnd"/>
            <w:r>
              <w:t xml:space="preserve"> (Studio Legale ACOI Roma) </w:t>
            </w:r>
            <w:r w:rsidRPr="00C4094B">
              <w:rPr>
                <w:b/>
              </w:rPr>
              <w:t>l'assistenza stragiudiziale</w:t>
            </w:r>
            <w:r>
              <w:t xml:space="preserve"> (gratuita per i soci ACOI), cioè la possibilità di consulenza legale per l’approccio a questioni in fase extragiudiziale. Ulteriori informazioni al riguardo ci saranno fornite direttamente con una nota dello studio legale </w:t>
            </w:r>
            <w:proofErr w:type="spellStart"/>
            <w:r>
              <w:t>Cirese</w:t>
            </w:r>
            <w:proofErr w:type="spellEnd"/>
            <w:r>
              <w:t xml:space="preserve">. </w:t>
            </w:r>
            <w:r>
              <w:lastRenderedPageBreak/>
              <w:t xml:space="preserve">Nei primi 7 mesi hanno avuto già 50-60 contatti dagli iscritti ACOI. A questo si è aggiunta recentemente la Polizza per la </w:t>
            </w:r>
            <w:r w:rsidRPr="00C4094B">
              <w:rPr>
                <w:b/>
              </w:rPr>
              <w:t>Tutela Legale, gratuita per i soci ACOI</w:t>
            </w:r>
            <w:r>
              <w:t>, una grande novità per tutti noi!</w:t>
            </w:r>
          </w:p>
          <w:p w:rsidR="00AF33CF" w:rsidRDefault="00AF33CF" w:rsidP="00AF33CF">
            <w:pPr>
              <w:pStyle w:val="Paragrafoelenco"/>
              <w:numPr>
                <w:ilvl w:val="0"/>
                <w:numId w:val="1"/>
              </w:numPr>
            </w:pPr>
            <w:r>
              <w:t xml:space="preserve">E’ stato presentato il progetto  </w:t>
            </w:r>
            <w:r w:rsidRPr="003F190A">
              <w:rPr>
                <w:b/>
              </w:rPr>
              <w:t>“</w:t>
            </w:r>
            <w:r>
              <w:rPr>
                <w:b/>
              </w:rPr>
              <w:t xml:space="preserve">ACOI </w:t>
            </w:r>
            <w:r w:rsidRPr="003F190A">
              <w:rPr>
                <w:b/>
              </w:rPr>
              <w:t xml:space="preserve">colon </w:t>
            </w:r>
            <w:proofErr w:type="spellStart"/>
            <w:r w:rsidRPr="003F190A">
              <w:rPr>
                <w:b/>
              </w:rPr>
              <w:t>mis</w:t>
            </w:r>
            <w:proofErr w:type="spellEnd"/>
            <w:r w:rsidRPr="003F190A">
              <w:rPr>
                <w:b/>
              </w:rPr>
              <w:t xml:space="preserve"> </w:t>
            </w:r>
            <w:proofErr w:type="spellStart"/>
            <w:r w:rsidRPr="003F190A">
              <w:rPr>
                <w:b/>
              </w:rPr>
              <w:t>a</w:t>
            </w:r>
            <w:r w:rsidR="00965698">
              <w:rPr>
                <w:b/>
              </w:rPr>
              <w:t>c</w:t>
            </w:r>
            <w:r w:rsidRPr="003F190A">
              <w:rPr>
                <w:b/>
              </w:rPr>
              <w:t>cademy</w:t>
            </w:r>
            <w:proofErr w:type="spellEnd"/>
            <w:r w:rsidRPr="003F190A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3F190A">
              <w:t>organizzato da ACOI</w:t>
            </w:r>
            <w:r>
              <w:rPr>
                <w:b/>
              </w:rPr>
              <w:t xml:space="preserve"> </w:t>
            </w:r>
            <w:r w:rsidRPr="003F190A">
              <w:t xml:space="preserve">in partnership con </w:t>
            </w:r>
            <w:proofErr w:type="spellStart"/>
            <w:r w:rsidRPr="003F190A">
              <w:t>J&amp;J</w:t>
            </w:r>
            <w:proofErr w:type="spellEnd"/>
            <w:r>
              <w:t>; il progetto si propone di sviluppare formazione avanzata in chirurgia laparoscopica colo rettale, partendo dai centri a più bassa penetrazione della tecnica (dal PNE); nelle prossime edizioni vedremo di inserire, se del caso, anche centri della nostra regione;</w:t>
            </w:r>
          </w:p>
          <w:p w:rsidR="00AF33CF" w:rsidRDefault="00AF33CF" w:rsidP="00AF33CF">
            <w:pPr>
              <w:pStyle w:val="Paragrafoelenco"/>
              <w:numPr>
                <w:ilvl w:val="0"/>
                <w:numId w:val="1"/>
              </w:numPr>
            </w:pPr>
            <w:r>
              <w:t xml:space="preserve">Nel 2019 saranno avviati nelle varie Regioni </w:t>
            </w:r>
            <w:r w:rsidRPr="00C4094B">
              <w:rPr>
                <w:b/>
              </w:rPr>
              <w:t xml:space="preserve">corsi </w:t>
            </w:r>
            <w:r>
              <w:rPr>
                <w:b/>
              </w:rPr>
              <w:t>sulla</w:t>
            </w:r>
            <w:r w:rsidRPr="00C4094B">
              <w:rPr>
                <w:b/>
              </w:rPr>
              <w:t xml:space="preserve"> prevenzione delle infezioni del sito chirurgico</w:t>
            </w:r>
            <w:r>
              <w:t xml:space="preserve"> </w:t>
            </w:r>
            <w:r w:rsidRPr="00C4094B">
              <w:rPr>
                <w:b/>
              </w:rPr>
              <w:t>(SSI</w:t>
            </w:r>
            <w:r>
              <w:t>). Verranno forniti i particolari della iniziativa nel corso dei prossimi mesi e vi terrò ovviamente aggiornati;</w:t>
            </w:r>
          </w:p>
          <w:p w:rsidR="00AF33CF" w:rsidRDefault="00AF33CF" w:rsidP="00AF33CF">
            <w:pPr>
              <w:pStyle w:val="Paragrafoelenco"/>
              <w:numPr>
                <w:ilvl w:val="0"/>
                <w:numId w:val="1"/>
              </w:numPr>
            </w:pPr>
            <w:r w:rsidRPr="00C4094B">
              <w:rPr>
                <w:b/>
              </w:rPr>
              <w:t>Elenco Periti nazionali ACOI</w:t>
            </w:r>
            <w:r>
              <w:t xml:space="preserve">. L’Associazione ritiene essenziale istituire un </w:t>
            </w:r>
            <w:r w:rsidRPr="00C4094B">
              <w:rPr>
                <w:b/>
              </w:rPr>
              <w:t>albo dei periti esperti nei diversi settori della chirurgia</w:t>
            </w:r>
            <w:r>
              <w:t>. I candidati periti riceveranno una formazione specifica attraverso corsi effettuati presso la sede ACOI di Roma. Raccolgo candidature per la lista dei periti della Toscana entro la fine del 2018.</w:t>
            </w:r>
          </w:p>
          <w:p w:rsidR="00AF33CF" w:rsidRDefault="00AF33CF" w:rsidP="00AF33CF">
            <w:pPr>
              <w:pStyle w:val="Paragrafoelenco"/>
              <w:numPr>
                <w:ilvl w:val="0"/>
                <w:numId w:val="1"/>
              </w:numPr>
            </w:pPr>
            <w:r w:rsidRPr="00C4094B">
              <w:rPr>
                <w:b/>
              </w:rPr>
              <w:t>Congresso Nazionale ACOI 2019</w:t>
            </w:r>
            <w:r>
              <w:t xml:space="preserve">: si svolgerà a </w:t>
            </w:r>
            <w:r w:rsidRPr="003F190A">
              <w:rPr>
                <w:b/>
              </w:rPr>
              <w:t>MATERA</w:t>
            </w:r>
            <w:r>
              <w:t xml:space="preserve"> dal </w:t>
            </w:r>
            <w:r w:rsidRPr="003F190A">
              <w:rPr>
                <w:b/>
              </w:rPr>
              <w:t>9 al 12 giugno</w:t>
            </w:r>
            <w:r>
              <w:t xml:space="preserve"> prossimo. Verrà lasciato spazio per la gestione delle sessioni con </w:t>
            </w:r>
            <w:proofErr w:type="spellStart"/>
            <w:r w:rsidRPr="00C4094B">
              <w:rPr>
                <w:b/>
              </w:rPr>
              <w:t>autocandidatura</w:t>
            </w:r>
            <w:proofErr w:type="spellEnd"/>
            <w:r>
              <w:t xml:space="preserve"> dei </w:t>
            </w:r>
            <w:proofErr w:type="spellStart"/>
            <w:r>
              <w:t>discussants</w:t>
            </w:r>
            <w:proofErr w:type="spellEnd"/>
            <w:r>
              <w:t xml:space="preserve"> e relatori (manderanno a noi coordinatori regionali </w:t>
            </w:r>
            <w:proofErr w:type="spellStart"/>
            <w:r>
              <w:t>items</w:t>
            </w:r>
            <w:proofErr w:type="spellEnd"/>
            <w:r>
              <w:t xml:space="preserve"> e documentazione relativa che vi girerò). Potremo inviare la </w:t>
            </w:r>
            <w:proofErr w:type="spellStart"/>
            <w:r>
              <w:t>autocandidatura</w:t>
            </w:r>
            <w:proofErr w:type="spellEnd"/>
            <w:r>
              <w:t xml:space="preserve"> anche dal sito ACOI nazionale, siete tutti invitati! </w:t>
            </w:r>
          </w:p>
          <w:p w:rsidR="00AF33CF" w:rsidRDefault="00AF33CF" w:rsidP="00520973">
            <w:r>
              <w:t xml:space="preserve">Mi preme anche sottolineare il grande successo del </w:t>
            </w:r>
            <w:r w:rsidRPr="00C57064">
              <w:rPr>
                <w:b/>
              </w:rPr>
              <w:t>Congresso Congiunto delle Società Scientifiche</w:t>
            </w:r>
            <w:r>
              <w:t xml:space="preserve">, recentemente svoltosi a Roma al </w:t>
            </w:r>
            <w:r w:rsidRPr="00C4094B">
              <w:rPr>
                <w:b/>
              </w:rPr>
              <w:t>Centro Congressi della Nuvola</w:t>
            </w:r>
            <w:r>
              <w:t xml:space="preserve">: è stato forse il più grande congresso scientifico mai organizzato in Italia e certamente un importante contributo è stato dato anche da </w:t>
            </w:r>
            <w:r w:rsidRPr="00C57064">
              <w:rPr>
                <w:b/>
              </w:rPr>
              <w:t>noi Toscani</w:t>
            </w:r>
            <w:r>
              <w:t>! Grazie a tutti coloro che hanno partecipato!</w:t>
            </w:r>
          </w:p>
          <w:p w:rsidR="00AF33CF" w:rsidRDefault="00AF33CF" w:rsidP="00520973">
            <w:r>
              <w:t xml:space="preserve">Concludo informandovi che in data </w:t>
            </w:r>
            <w:r w:rsidRPr="00C57064">
              <w:rPr>
                <w:b/>
              </w:rPr>
              <w:t>22 NOVEMBRE</w:t>
            </w:r>
            <w:r>
              <w:t xml:space="preserve">, alle ore 17.00, presso </w:t>
            </w:r>
            <w:r w:rsidRPr="00C57064">
              <w:rPr>
                <w:b/>
              </w:rPr>
              <w:t>l’Ospedale di Pistoia</w:t>
            </w:r>
            <w:r>
              <w:t xml:space="preserve">, sala Convegni Cinzia Lupi, si svolgerà </w:t>
            </w:r>
            <w:r w:rsidRPr="00C57064">
              <w:rPr>
                <w:b/>
              </w:rPr>
              <w:t>l’ASSEMBLEA DEI SOCI ACOI TOSCANA</w:t>
            </w:r>
            <w:r>
              <w:t xml:space="preserve">, ultima dell’anno 2018, in cui verranno ribaditi i seguenti  punti: Candidature per il Congresso Nazionale di Matera, Formazione ACOI 2019, Tutela legale (chiarimenti), Elenco Periti ACOI, varie ed eventuali </w:t>
            </w:r>
          </w:p>
          <w:p w:rsidR="00AF33CF" w:rsidRPr="00965698" w:rsidRDefault="00AF33CF" w:rsidP="00520973">
            <w:r>
              <w:t>E’ tutto per oggi, un abbraccio; Ci vediamo tutti a Pistoia a novembre!</w:t>
            </w:r>
          </w:p>
        </w:tc>
      </w:tr>
      <w:tr w:rsidR="00AF33CF" w:rsidRPr="006C6E19" w:rsidTr="00965698">
        <w:tc>
          <w:tcPr>
            <w:tcW w:w="9571" w:type="dxa"/>
          </w:tcPr>
          <w:p w:rsidR="00AF33CF" w:rsidRPr="00965698" w:rsidRDefault="00AF33CF"/>
        </w:tc>
      </w:tr>
      <w:tr w:rsidR="00AF33CF" w:rsidTr="00965698">
        <w:tc>
          <w:tcPr>
            <w:tcW w:w="9571" w:type="dxa"/>
          </w:tcPr>
          <w:p w:rsidR="00AF33CF" w:rsidRDefault="00AF33CF"/>
        </w:tc>
      </w:tr>
      <w:tr w:rsidR="00AF33CF" w:rsidTr="00965698">
        <w:tc>
          <w:tcPr>
            <w:tcW w:w="9571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7"/>
              <w:gridCol w:w="8058"/>
            </w:tblGrid>
            <w:tr w:rsidR="00AF33CF" w:rsidTr="0034587F">
              <w:tc>
                <w:tcPr>
                  <w:tcW w:w="1168" w:type="dxa"/>
                  <w:vAlign w:val="center"/>
                </w:tcPr>
                <w:p w:rsidR="00AF33CF" w:rsidRDefault="00AF33CF" w:rsidP="00AB37E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85716" cy="864000"/>
                        <wp:effectExtent l="0" t="0" r="635" b="0"/>
                        <wp:docPr id="1" name="Immagine 5" descr="http://www.acoi.it/00_foto_utenti/30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coi.it/00_foto_utenti/30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716" cy="8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4" w:type="dxa"/>
                  <w:vAlign w:val="center"/>
                </w:tcPr>
                <w:p w:rsidR="00AF33CF" w:rsidRDefault="00AF33CF" w:rsidP="00AB37E9">
                  <w:pPr>
                    <w:rPr>
                      <w:b/>
                      <w:i/>
                    </w:rPr>
                  </w:pPr>
                  <w:r w:rsidRPr="00733DE3">
                    <w:rPr>
                      <w:b/>
                      <w:i/>
                    </w:rPr>
                    <w:t xml:space="preserve">Sandro </w:t>
                  </w:r>
                  <w:proofErr w:type="spellStart"/>
                  <w:r w:rsidRPr="00733DE3">
                    <w:rPr>
                      <w:b/>
                      <w:i/>
                    </w:rPr>
                    <w:t>Giannessi</w:t>
                  </w:r>
                  <w:proofErr w:type="spellEnd"/>
                  <w:r w:rsidRPr="00733DE3">
                    <w:rPr>
                      <w:b/>
                      <w:i/>
                    </w:rPr>
                    <w:t xml:space="preserve"> </w:t>
                  </w:r>
                </w:p>
                <w:p w:rsidR="00AF33CF" w:rsidRDefault="00AF33CF" w:rsidP="00AB37E9">
                  <w:r>
                    <w:t>Coordinatore Regionale</w:t>
                  </w:r>
                </w:p>
                <w:p w:rsidR="00AF33CF" w:rsidRDefault="00AF33CF" w:rsidP="00AB37E9">
                  <w:r>
                    <w:t>Toscana</w:t>
                  </w:r>
                </w:p>
                <w:p w:rsidR="00AF33CF" w:rsidRDefault="00AF33CF" w:rsidP="00AB37E9">
                  <w:hyperlink r:id="rId7" w:history="1">
                    <w:r w:rsidRPr="00F03BAB">
                      <w:rPr>
                        <w:rStyle w:val="Collegamentoipertestuale"/>
                      </w:rPr>
                      <w:t>sandro.giannessi@uslcentro.toscana.it</w:t>
                    </w:r>
                  </w:hyperlink>
                </w:p>
              </w:tc>
            </w:tr>
          </w:tbl>
          <w:p w:rsidR="00AF33CF" w:rsidRDefault="00AF33CF"/>
        </w:tc>
      </w:tr>
      <w:tr w:rsidR="00AF33CF" w:rsidTr="00965698">
        <w:tc>
          <w:tcPr>
            <w:tcW w:w="9571" w:type="dxa"/>
          </w:tcPr>
          <w:p w:rsidR="00AF33CF" w:rsidRPr="00601403" w:rsidRDefault="00AF33CF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_____________________________________________________</w:t>
            </w:r>
          </w:p>
          <w:p w:rsidR="00AF33CF" w:rsidRPr="00601403" w:rsidRDefault="00AF33CF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</w:p>
          <w:p w:rsidR="00AF33CF" w:rsidRPr="00601403" w:rsidRDefault="00AF33CF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263852" cy="454954"/>
                  <wp:effectExtent l="0" t="0" r="0" b="2540"/>
                  <wp:docPr id="3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62" cy="47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3CF" w:rsidRPr="00601403" w:rsidRDefault="00AF33CF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ACOI - Associazione Chirurghi Ospedalieri Italiani</w:t>
            </w:r>
          </w:p>
          <w:p w:rsidR="00AF33CF" w:rsidRPr="00601403" w:rsidRDefault="00AF33CF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Viale Pasteur, 65 - 00144 Roma </w:t>
            </w:r>
          </w:p>
          <w:p w:rsidR="00AF33CF" w:rsidRPr="00601403" w:rsidRDefault="00AF33CF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 xml:space="preserve">tel. 06.37518937 - fax 06.37518941 </w:t>
            </w:r>
          </w:p>
          <w:p w:rsidR="00AF33CF" w:rsidRPr="00601403" w:rsidRDefault="00AF33CF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hyperlink r:id="rId9" w:history="1">
              <w:r w:rsidRPr="00601403">
                <w:rPr>
                  <w:rStyle w:val="Collegamentoipertestuale"/>
                  <w:rFonts w:cs="Arial"/>
                  <w:noProof/>
                  <w:sz w:val="20"/>
                  <w:szCs w:val="20"/>
                </w:rPr>
                <w:t>segreteria@acoi.it</w:t>
              </w:r>
            </w:hyperlink>
          </w:p>
          <w:p w:rsidR="00AF33CF" w:rsidRPr="00601403" w:rsidRDefault="00AF33CF" w:rsidP="006C6E19">
            <w:pPr>
              <w:shd w:val="clear" w:color="auto" w:fill="FFFFFF"/>
              <w:rPr>
                <w:rFonts w:cs="Arial"/>
                <w:noProof/>
                <w:sz w:val="20"/>
                <w:szCs w:val="20"/>
              </w:rPr>
            </w:pPr>
            <w:r w:rsidRPr="00601403">
              <w:rPr>
                <w:rFonts w:cs="Arial"/>
                <w:noProof/>
                <w:sz w:val="20"/>
                <w:szCs w:val="20"/>
              </w:rPr>
              <w:t>Orari: dal Lunedì al Venerdì dalle 10:00 alle 18:00</w:t>
            </w:r>
          </w:p>
          <w:p w:rsidR="00AF33CF" w:rsidRPr="000317B9" w:rsidRDefault="00AF33CF" w:rsidP="0096569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F33CF" w:rsidTr="00965698">
        <w:tc>
          <w:tcPr>
            <w:tcW w:w="9571" w:type="dxa"/>
          </w:tcPr>
          <w:p w:rsidR="00AF33CF" w:rsidRDefault="00AF33CF" w:rsidP="006C6E19"/>
        </w:tc>
      </w:tr>
    </w:tbl>
    <w:p w:rsidR="009E7F7E" w:rsidRDefault="009E7F7E"/>
    <w:sectPr w:rsidR="009E7F7E" w:rsidSect="00797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94A"/>
    <w:multiLevelType w:val="hybridMultilevel"/>
    <w:tmpl w:val="C46E3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6E19"/>
    <w:rsid w:val="000F75BC"/>
    <w:rsid w:val="00244584"/>
    <w:rsid w:val="0034587F"/>
    <w:rsid w:val="004B2856"/>
    <w:rsid w:val="006C6E19"/>
    <w:rsid w:val="007000B9"/>
    <w:rsid w:val="00733DE3"/>
    <w:rsid w:val="007978E3"/>
    <w:rsid w:val="00965698"/>
    <w:rsid w:val="009E7F7E"/>
    <w:rsid w:val="00AB37E9"/>
    <w:rsid w:val="00AF33CF"/>
    <w:rsid w:val="00DB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6C6E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3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F33C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ndro.giannessi@uslcentro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aco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s.giannessi</cp:lastModifiedBy>
  <cp:revision>4</cp:revision>
  <dcterms:created xsi:type="dcterms:W3CDTF">2018-10-22T12:49:00Z</dcterms:created>
  <dcterms:modified xsi:type="dcterms:W3CDTF">2018-10-22T13:06:00Z</dcterms:modified>
</cp:coreProperties>
</file>